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CF62" w14:textId="77777777" w:rsidR="0018557C" w:rsidRPr="0018557C" w:rsidRDefault="0018557C" w:rsidP="0018557C">
      <w:pPr>
        <w:pStyle w:val="a5"/>
        <w:jc w:val="center"/>
        <w:rPr>
          <w:rFonts w:asciiTheme="majorBidi" w:hAnsiTheme="majorBidi" w:cstheme="majorBidi"/>
          <w:b/>
          <w:bCs/>
        </w:rPr>
      </w:pPr>
      <w:bookmarkStart w:id="0" w:name="_Hlk115010975"/>
      <w:r w:rsidRPr="0018557C">
        <w:rPr>
          <w:rFonts w:asciiTheme="majorBidi" w:hAnsiTheme="majorBidi" w:cstheme="majorBidi"/>
          <w:b/>
          <w:bCs/>
        </w:rPr>
        <w:t>Казахский национальный университет им. аль-Фараби</w:t>
      </w:r>
    </w:p>
    <w:p w14:paraId="7E0D9087" w14:textId="77777777" w:rsidR="0018557C" w:rsidRPr="0018557C" w:rsidRDefault="0018557C" w:rsidP="0018557C">
      <w:pPr>
        <w:pStyle w:val="a5"/>
        <w:jc w:val="center"/>
        <w:rPr>
          <w:rFonts w:asciiTheme="majorBidi" w:hAnsiTheme="majorBidi" w:cstheme="majorBidi"/>
          <w:b/>
          <w:bCs/>
          <w:lang w:val="kk-KZ" w:eastAsia="ar-SA"/>
        </w:rPr>
      </w:pPr>
      <w:r w:rsidRPr="0018557C">
        <w:rPr>
          <w:rFonts w:asciiTheme="majorBidi" w:hAnsiTheme="majorBidi" w:cstheme="majorBidi"/>
          <w:b/>
          <w:bCs/>
          <w:lang w:val="kk-KZ" w:eastAsia="ar-SA"/>
        </w:rPr>
        <w:t>Факультет востоковедения</w:t>
      </w:r>
    </w:p>
    <w:p w14:paraId="696E9881" w14:textId="77777777" w:rsidR="0018557C" w:rsidRPr="0018557C" w:rsidRDefault="0018557C" w:rsidP="0018557C">
      <w:pPr>
        <w:pStyle w:val="a5"/>
        <w:jc w:val="center"/>
        <w:rPr>
          <w:rFonts w:asciiTheme="majorBidi" w:hAnsiTheme="majorBidi" w:cstheme="majorBidi"/>
          <w:b/>
          <w:bCs/>
          <w:lang w:eastAsia="en-US"/>
        </w:rPr>
      </w:pPr>
      <w:r w:rsidRPr="0018557C">
        <w:rPr>
          <w:rFonts w:asciiTheme="majorBidi" w:hAnsiTheme="majorBidi" w:cstheme="majorBidi"/>
          <w:b/>
          <w:bCs/>
        </w:rPr>
        <w:t>Образовательная программа по специальности</w:t>
      </w:r>
    </w:p>
    <w:p w14:paraId="52DD8AAB" w14:textId="77777777" w:rsidR="0018557C" w:rsidRPr="0018557C" w:rsidRDefault="0018557C" w:rsidP="0018557C">
      <w:pPr>
        <w:pStyle w:val="a5"/>
        <w:jc w:val="center"/>
        <w:rPr>
          <w:rStyle w:val="a8"/>
          <w:rFonts w:asciiTheme="majorBidi" w:hAnsiTheme="majorBidi" w:cstheme="majorBidi"/>
          <w:b w:val="0"/>
          <w:bCs w:val="0"/>
        </w:rPr>
      </w:pPr>
      <w:r w:rsidRPr="0018557C">
        <w:rPr>
          <w:rFonts w:asciiTheme="majorBidi" w:hAnsiTheme="majorBidi" w:cstheme="majorBidi"/>
          <w:b/>
          <w:bCs/>
        </w:rPr>
        <w:t>6B02302 </w:t>
      </w:r>
      <w:r w:rsidRPr="0018557C">
        <w:rPr>
          <w:rStyle w:val="a8"/>
          <w:rFonts w:asciiTheme="majorBidi" w:hAnsiTheme="majorBidi" w:cstheme="majorBidi"/>
          <w:b w:val="0"/>
          <w:bCs w:val="0"/>
          <w:sz w:val="24"/>
          <w:szCs w:val="24"/>
        </w:rPr>
        <w:t>Переводческое дело</w:t>
      </w:r>
    </w:p>
    <w:p w14:paraId="181D9AFD" w14:textId="43E4A8DE" w:rsidR="0018557C" w:rsidRPr="0018557C" w:rsidRDefault="0018557C" w:rsidP="0018557C">
      <w:pPr>
        <w:pStyle w:val="a5"/>
        <w:jc w:val="center"/>
        <w:rPr>
          <w:rFonts w:asciiTheme="majorBidi" w:hAnsiTheme="majorBidi" w:cstheme="majorBidi"/>
          <w:b/>
          <w:bCs/>
          <w:i/>
          <w:iCs/>
          <w:lang w:val="kk-KZ"/>
        </w:rPr>
      </w:pPr>
      <w:r w:rsidRPr="0018557C">
        <w:rPr>
          <w:rFonts w:asciiTheme="majorBidi" w:hAnsiTheme="majorBidi" w:cstheme="majorBidi"/>
          <w:b/>
          <w:bCs/>
          <w:i/>
          <w:iCs/>
        </w:rPr>
        <w:t xml:space="preserve">Карта учебно-методической обеспеченности </w:t>
      </w:r>
      <w:r w:rsidRPr="0018557C">
        <w:rPr>
          <w:rFonts w:asciiTheme="majorBidi" w:hAnsiTheme="majorBidi" w:cstheme="majorBidi"/>
          <w:b/>
          <w:bCs/>
          <w:i/>
          <w:iCs/>
          <w:lang w:val="ru-MD"/>
        </w:rPr>
        <w:t>дисциплины</w:t>
      </w:r>
    </w:p>
    <w:p w14:paraId="2CF35D92" w14:textId="3E8AAF6A" w:rsidR="00535070" w:rsidRPr="00535070" w:rsidRDefault="00535070" w:rsidP="0018557C">
      <w:pPr>
        <w:pStyle w:val="a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35070">
        <w:rPr>
          <w:rFonts w:asciiTheme="majorBidi" w:hAnsiTheme="majorBidi" w:cstheme="majorBidi"/>
          <w:b/>
          <w:bCs/>
          <w:sz w:val="24"/>
          <w:szCs w:val="24"/>
        </w:rPr>
        <w:t xml:space="preserve">Основы синхронного перевода </w:t>
      </w:r>
      <w:r w:rsidRPr="00535070">
        <w:rPr>
          <w:rFonts w:asciiTheme="majorBidi" w:hAnsiTheme="majorBidi" w:cstheme="majorBidi"/>
          <w:b/>
          <w:bCs/>
          <w:sz w:val="24"/>
          <w:szCs w:val="24"/>
        </w:rPr>
        <w:t>(ваосточный язык)</w:t>
      </w:r>
    </w:p>
    <w:p w14:paraId="322F3E72" w14:textId="5E34DC46" w:rsidR="0018557C" w:rsidRPr="0018557C" w:rsidRDefault="0018557C" w:rsidP="0018557C">
      <w:pPr>
        <w:pStyle w:val="a5"/>
        <w:jc w:val="center"/>
        <w:rPr>
          <w:rFonts w:asciiTheme="majorBidi" w:hAnsiTheme="majorBidi" w:cstheme="majorBidi"/>
          <w:b/>
          <w:bCs/>
          <w:lang w:val="kk-KZ"/>
        </w:rPr>
      </w:pPr>
      <w:r w:rsidRPr="0018557C">
        <w:rPr>
          <w:rFonts w:asciiTheme="majorBidi" w:hAnsiTheme="majorBidi" w:cstheme="majorBidi"/>
          <w:b/>
          <w:bCs/>
          <w:lang w:val="kk-KZ"/>
        </w:rPr>
        <w:t>Осенний семестр 202</w:t>
      </w:r>
      <w:r w:rsidRPr="0018557C">
        <w:rPr>
          <w:rFonts w:asciiTheme="majorBidi" w:hAnsiTheme="majorBidi" w:cstheme="majorBidi"/>
          <w:b/>
          <w:bCs/>
        </w:rPr>
        <w:t>2</w:t>
      </w:r>
      <w:r w:rsidRPr="0018557C">
        <w:rPr>
          <w:rFonts w:asciiTheme="majorBidi" w:hAnsiTheme="majorBidi" w:cstheme="majorBidi"/>
          <w:b/>
          <w:bCs/>
          <w:lang w:val="kk-KZ"/>
        </w:rPr>
        <w:t>-202</w:t>
      </w:r>
      <w:r w:rsidRPr="0018557C">
        <w:rPr>
          <w:rFonts w:asciiTheme="majorBidi" w:hAnsiTheme="majorBidi" w:cstheme="majorBidi"/>
          <w:b/>
          <w:bCs/>
        </w:rPr>
        <w:t>3</w:t>
      </w:r>
      <w:r w:rsidRPr="0018557C">
        <w:rPr>
          <w:rFonts w:asciiTheme="majorBidi" w:hAnsiTheme="majorBidi" w:cstheme="majorBidi"/>
          <w:b/>
          <w:bCs/>
          <w:lang w:val="kk-KZ"/>
        </w:rPr>
        <w:t xml:space="preserve"> уч.г.</w:t>
      </w:r>
    </w:p>
    <w:p w14:paraId="597B64C5" w14:textId="025FEB29" w:rsidR="0018557C" w:rsidRPr="0018557C" w:rsidRDefault="0018557C" w:rsidP="0018557C">
      <w:pPr>
        <w:pStyle w:val="a5"/>
        <w:jc w:val="center"/>
        <w:rPr>
          <w:rFonts w:asciiTheme="majorBidi" w:hAnsiTheme="majorBidi" w:cstheme="majorBidi"/>
          <w:b/>
          <w:bCs/>
        </w:rPr>
      </w:pPr>
      <w:r w:rsidRPr="0018557C">
        <w:rPr>
          <w:rFonts w:asciiTheme="majorBidi" w:hAnsiTheme="majorBidi" w:cstheme="majorBidi"/>
          <w:b/>
          <w:bCs/>
        </w:rPr>
        <w:t>4 курс, 7 семестр</w:t>
      </w:r>
      <w:bookmarkEnd w:id="0"/>
    </w:p>
    <w:p w14:paraId="06276481" w14:textId="50B4A252" w:rsidR="007F6629" w:rsidRPr="00266E46" w:rsidRDefault="007F6629" w:rsidP="00A779A8">
      <w:pPr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6"/>
        <w:gridCol w:w="709"/>
        <w:gridCol w:w="709"/>
        <w:gridCol w:w="567"/>
        <w:gridCol w:w="709"/>
        <w:gridCol w:w="567"/>
        <w:gridCol w:w="708"/>
        <w:gridCol w:w="851"/>
        <w:gridCol w:w="709"/>
      </w:tblGrid>
      <w:tr w:rsidR="007F6629" w:rsidRPr="006C78D1" w14:paraId="6E1DC0D1" w14:textId="77777777" w:rsidTr="00201A9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6D80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</w:rPr>
              <w:t>№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9529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Авторы и </w:t>
            </w: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название учебника</w:t>
            </w:r>
          </w:p>
          <w:p w14:paraId="2BA70F4A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Оқулықтың атауы мен авторы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4D52" w14:textId="0D778E8C" w:rsidR="007F6629" w:rsidRPr="00F255BC" w:rsidRDefault="00F255BC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255B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088C" w14:textId="2C7E3040" w:rsidR="007F6629" w:rsidRPr="006C78D1" w:rsidRDefault="00E1352F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Кол.книг до 2003</w:t>
            </w:r>
          </w:p>
        </w:tc>
      </w:tr>
      <w:tr w:rsidR="007F6629" w:rsidRPr="006C78D1" w14:paraId="7CE04ED7" w14:textId="77777777" w:rsidTr="00201A9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997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9C7B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DE1E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1106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CAC6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0597" w14:textId="77777777" w:rsidR="007F6629" w:rsidRPr="006C78D1" w:rsidRDefault="007F6629" w:rsidP="00201A9B">
            <w:pP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7F6629" w:rsidRPr="006C78D1" w14:paraId="6BC5BBB2" w14:textId="77777777" w:rsidTr="00201A9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77E7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C50B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EE98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</w:t>
            </w:r>
            <w:r w:rsidRPr="006C78D1">
              <w:rPr>
                <w:rFonts w:asciiTheme="majorBidi" w:hAnsiTheme="majorBidi" w:cstheme="majorBidi"/>
                <w:b/>
                <w:sz w:val="20"/>
                <w:szCs w:val="20"/>
              </w:rPr>
              <w:t>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E84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BADD" w14:textId="77777777" w:rsidR="007F6629" w:rsidRPr="006C78D1" w:rsidRDefault="007F6629" w:rsidP="00201A9B">
            <w:pP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931D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AFC6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4308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465F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9AC0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7F6629" w:rsidRPr="006C78D1" w14:paraId="40EC5D5A" w14:textId="77777777" w:rsidTr="00201A9B">
        <w:trPr>
          <w:trHeight w:val="5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96EC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ADED" w14:textId="77777777" w:rsidR="00163541" w:rsidRPr="000A2FD3" w:rsidRDefault="0056259D" w:rsidP="00201A9B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0A2F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Ширяев, А. Ф.</w:t>
            </w:r>
            <w:r w:rsidRPr="000A2FD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    Пособие по синхронному переводу [Текст] : фр. яз. Для студентов ст. курсов ин-тов и фак. иностр. яз. / А. Ф. Ширяев. - М. : Высш. шк., 1982. - 193 с. - ). - 35 к. тг.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745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7372" w14:textId="77777777" w:rsidR="007F6629" w:rsidRPr="006C78D1" w:rsidRDefault="00163541" w:rsidP="00FB6C3E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AACB" w14:textId="37C6358C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E113" w14:textId="77777777" w:rsidR="007F6629" w:rsidRPr="0056259D" w:rsidRDefault="0056259D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59A4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23C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07A" w14:textId="77777777" w:rsidR="007F6629" w:rsidRPr="00B742BB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D980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  <w:p w14:paraId="6B6FF3E4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6B6254" w:rsidRPr="006C78D1" w14:paraId="376A1550" w14:textId="77777777" w:rsidTr="00201A9B">
        <w:trPr>
          <w:trHeight w:val="5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1259" w14:textId="77777777" w:rsidR="006B6254" w:rsidRPr="006C78D1" w:rsidRDefault="006B6254" w:rsidP="00201A9B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B334" w14:textId="77777777" w:rsidR="006B6254" w:rsidRPr="006C78D1" w:rsidRDefault="0056259D" w:rsidP="00201A9B">
            <w:pPr>
              <w:pStyle w:val="a5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5625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Бабенко, Анатолий Анатольевич</w:t>
            </w:r>
            <w:r w:rsidRPr="0056259D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259D">
              <w:rPr>
                <w:rFonts w:asciiTheme="majorBidi" w:hAnsiTheme="majorBidi" w:cstheme="majorBidi"/>
                <w:sz w:val="20"/>
                <w:szCs w:val="20"/>
              </w:rPr>
              <w:br/>
              <w:t>    Техника синхронного перевода речи [Текст] : монография / А. А. Бабенко. - М. : Связь, 1964. - 200 с.</w:t>
            </w:r>
            <w:r w:rsidRPr="0056259D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7B0" w14:textId="77777777" w:rsidR="006B6254" w:rsidRDefault="006B6254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  <w:p w14:paraId="2622BD97" w14:textId="77777777" w:rsidR="00FB6C3E" w:rsidRPr="006C78D1" w:rsidRDefault="00FB6C3E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1B9B" w14:textId="77777777" w:rsidR="006B6254" w:rsidRPr="006C78D1" w:rsidRDefault="006B6254" w:rsidP="006B62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34D" w14:textId="77777777" w:rsidR="006B6254" w:rsidRPr="006C78D1" w:rsidRDefault="006B6254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5170" w14:textId="77777777" w:rsidR="006B6254" w:rsidRPr="0056259D" w:rsidRDefault="0056259D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82D" w14:textId="77777777" w:rsidR="006B6254" w:rsidRPr="006C78D1" w:rsidRDefault="006B6254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52A" w14:textId="77777777" w:rsidR="006B6254" w:rsidRPr="006C78D1" w:rsidRDefault="006B6254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EE6" w14:textId="77777777" w:rsidR="006B6254" w:rsidRPr="006C78D1" w:rsidRDefault="006B6254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13F3" w14:textId="77777777" w:rsidR="006B6254" w:rsidRPr="006C78D1" w:rsidRDefault="006B6254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5F7726" w:rsidRPr="006C78D1" w14:paraId="500E04F5" w14:textId="77777777" w:rsidTr="00201A9B">
        <w:trPr>
          <w:trHeight w:val="5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7533" w14:textId="77777777" w:rsidR="005F7726" w:rsidRDefault="005F7726" w:rsidP="00201A9B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2F3F" w14:textId="77777777" w:rsidR="005F7726" w:rsidRPr="005F7726" w:rsidRDefault="0056259D" w:rsidP="00201A9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25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Сдобников, В. В.</w:t>
            </w:r>
            <w:r w:rsidRPr="005625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30 уроков устного перевода [Текст] : англ. яз.: учеб. / В. В. Сдобников, К. Е. Калинин. - М. : Вост. кн., 2010. - 375</w:t>
            </w:r>
            <w:r w:rsidRPr="00562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5856" w14:textId="77777777" w:rsidR="005F7726" w:rsidRPr="006C78D1" w:rsidRDefault="005F7726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38E" w14:textId="77777777" w:rsidR="005F7726" w:rsidRDefault="005F7726" w:rsidP="006B62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DCA" w14:textId="77777777" w:rsidR="005F7726" w:rsidRPr="006C78D1" w:rsidRDefault="005F7726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1A2" w14:textId="77777777" w:rsidR="005F7726" w:rsidRDefault="005F7726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16FB" w14:textId="77777777" w:rsidR="005F7726" w:rsidRPr="006C78D1" w:rsidRDefault="005F7726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0EF" w14:textId="77777777" w:rsidR="005F7726" w:rsidRPr="006C78D1" w:rsidRDefault="005F7726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444A" w14:textId="77777777" w:rsidR="005F7726" w:rsidRPr="00B742BB" w:rsidRDefault="005F7726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A133" w14:textId="77777777" w:rsidR="005F7726" w:rsidRPr="0056259D" w:rsidRDefault="0056259D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  <w:t>1</w:t>
            </w:r>
          </w:p>
        </w:tc>
      </w:tr>
      <w:tr w:rsidR="007F6629" w:rsidRPr="006C78D1" w14:paraId="0CCA438E" w14:textId="77777777" w:rsidTr="00201A9B">
        <w:trPr>
          <w:trHeight w:val="4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657" w14:textId="77777777" w:rsidR="007F6629" w:rsidRPr="006C78D1" w:rsidRDefault="00163541" w:rsidP="00163541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18F" w14:textId="77777777" w:rsidR="007F6629" w:rsidRPr="00FB6C3E" w:rsidRDefault="0056259D" w:rsidP="00201A9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25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Виссон, Линн</w:t>
            </w:r>
            <w:r w:rsidRPr="0056259D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259D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    Практикум по синхронному переводу с русского языка на английский [Текст] : (с аудиоприложением) / Л. Линн. Виссон. - М. : Р.Валент, 2000. - 200 с. - 2000 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847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57DF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FE6C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4B1B" w14:textId="77777777" w:rsidR="007F6629" w:rsidRPr="006C78D1" w:rsidRDefault="00FB6C3E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46D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D96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439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BA8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7F6629" w:rsidRPr="006C78D1" w14:paraId="42952E46" w14:textId="77777777" w:rsidTr="00201A9B">
        <w:trPr>
          <w:trHeight w:val="4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8EA" w14:textId="77777777" w:rsidR="007F6629" w:rsidRPr="006C78D1" w:rsidRDefault="00163541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BA0A" w14:textId="77777777" w:rsidR="007F6629" w:rsidRPr="006C78D1" w:rsidRDefault="0056259D" w:rsidP="00B742BB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5625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Мирам, Г. Геннадий.</w:t>
            </w:r>
            <w:r w:rsidRPr="0056259D">
              <w:rPr>
                <w:rFonts w:asciiTheme="majorBidi" w:hAnsiTheme="majorBidi" w:cstheme="majorBidi"/>
                <w:sz w:val="20"/>
                <w:szCs w:val="20"/>
              </w:rPr>
              <w:br/>
              <w:t>    Профессия переводчик [Текст] : монография / Г. Геннадий. Мирам. - Киев : Ника-Центр, 2000. - 158,[2]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417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3C2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54E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448" w14:textId="77777777" w:rsidR="007F6629" w:rsidRPr="0056259D" w:rsidRDefault="0056259D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AEB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E45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A8D3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37C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7F6629" w:rsidRPr="0056259D" w14:paraId="70DA19FA" w14:textId="77777777" w:rsidTr="00201A9B">
        <w:trPr>
          <w:trHeight w:val="4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0194" w14:textId="77777777" w:rsidR="007F6629" w:rsidRPr="006C78D1" w:rsidRDefault="00163541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5EA" w14:textId="77777777" w:rsidR="007F6629" w:rsidRPr="006C78D1" w:rsidRDefault="0056259D" w:rsidP="00D13AEB">
            <w:pPr>
              <w:pStyle w:val="a5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5625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Виссон, Линн</w:t>
            </w:r>
            <w:r w:rsidRPr="0056259D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259D">
              <w:rPr>
                <w:rFonts w:asciiTheme="majorBidi" w:hAnsiTheme="majorBidi" w:cstheme="majorBidi"/>
                <w:sz w:val="20"/>
                <w:szCs w:val="20"/>
              </w:rPr>
              <w:br/>
              <w:t>    Практикум по синхронному переводу с русского языка на английский [Текст] : (с аудиоприложением) / Л. Линн. Виссон. - М. : Р.Валент, 2000. - 200 с. - 2000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241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60E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7D3F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4E2" w14:textId="77777777" w:rsidR="007F6629" w:rsidRPr="0056259D" w:rsidRDefault="0056259D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FAA1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B4F4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C8A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F0F1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7F6629" w:rsidRPr="006C78D1" w14:paraId="42D9A690" w14:textId="77777777" w:rsidTr="00201A9B">
        <w:trPr>
          <w:trHeight w:val="4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025" w14:textId="77777777" w:rsidR="007F6629" w:rsidRPr="006C78D1" w:rsidRDefault="00163541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4409" w14:textId="77777777" w:rsidR="00CE169A" w:rsidRPr="0056259D" w:rsidRDefault="0056259D" w:rsidP="00D13AEB">
            <w:pPr>
              <w:pStyle w:val="a5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5625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Виссон, Линн</w:t>
            </w:r>
            <w:r w:rsidRPr="0056259D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6259D">
              <w:rPr>
                <w:rFonts w:asciiTheme="majorBidi" w:hAnsiTheme="majorBidi" w:cstheme="majorBidi"/>
                <w:sz w:val="20"/>
                <w:szCs w:val="20"/>
              </w:rPr>
              <w:br/>
              <w:t>    Синхронный перевод с русского на английский [Текст] : приемы. Навыки. Пособия: (Пер. с англ.) / Л. Линн. Виссон. - М. : Р. Валент, 2000. - 271,[1] с</w:t>
            </w:r>
            <w:r w:rsidRPr="0056259D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C34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660C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CE6D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CF0" w14:textId="77777777" w:rsidR="007F6629" w:rsidRPr="0056259D" w:rsidRDefault="0056259D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75A5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F92" w14:textId="77777777" w:rsidR="007F6629" w:rsidRPr="006C78D1" w:rsidRDefault="007F6629" w:rsidP="00201A9B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64A3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538" w14:textId="77777777" w:rsidR="007F6629" w:rsidRPr="006C78D1" w:rsidRDefault="007F6629" w:rsidP="00201A9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194CC7" w14:paraId="222A5906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CC3E" w14:textId="77777777" w:rsidR="00CB656D" w:rsidRPr="00194CC7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4217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Адаева, Ермек Сабырбайқызы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   Әдеби шығармашылық және көркем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теориясы : [Мәтін] : дәрістер жинағы / Е. С. Адаева ; әл-Фараби атын. ҚазҰУ. - Алматы : Қазақ ун-ті, 2013. - 220, [2]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1E7C" w14:textId="77777777" w:rsidR="00CB656D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262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5A15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F1C" w14:textId="77777777" w:rsidR="00CB656D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9F3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24E2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144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5C42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194CC7" w14:paraId="42E8F55E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732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5F5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Алдашева, Айман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  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Аударматану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: лингвистикалық және лингвомәдени мәселелер : монография / А. Алдашева. - Алматы : Арыс, 1998. - 213, [3]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E51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DC13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5CB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BC3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B876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1CB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33F1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6B0F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107C3C45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598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F3D" w14:textId="77777777" w:rsidR="00CB656D" w:rsidRPr="00CB656D" w:rsidRDefault="00CB656D" w:rsidP="00CB656D">
            <w:pPr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Style w:val="bolighting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Аударма</w:t>
            </w: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 тағылымы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: хрестоматия / әл-Фараби атын. ҚазҰУ ; құраст. Г. Қ. Қазыбек. - Алматы : Қазақ ун-ті, 2013. - 437, [1]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D4A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977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CBF1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C1DB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36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EA9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DA95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9CB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528073A5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EFA6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8D8" w14:textId="77777777" w:rsidR="00CB656D" w:rsidRPr="00CB656D" w:rsidRDefault="00CB656D" w:rsidP="00CB656D">
            <w:pPr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Style w:val="bolighting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tr-TR"/>
              </w:rPr>
              <w:t>Аударматану</w:t>
            </w: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tr-TR"/>
              </w:rPr>
              <w:t> бойынша библиографиялық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  <w:t xml:space="preserve"> көрсеткіш : [Мәтін] = Библиографический указатель по переводоведению = Bibliographical indicator for translatology : көмекші құрал / әл-Фараби атын. ҚазҰУ ; құраст.: Т. О. Есембеков, А. Ж. Жақсылықов, Л. Ж. Мұсалы. - Алматы : Қазақ ун-ті, 2016. - 127, [1]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3062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83E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7CB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558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5F91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F50B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B01E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1F6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209436B6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382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1A6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Style w:val="bolighting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Аударматану</w:t>
            </w: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 мен әдеби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компаративистиканың өзекті мәселелері : [Мәтін] : жинақ / әл-Фараби атын. ҚазҰУ ; ред. алқа: Ж. Дәдебаев, Т. Есембеков, А. Жақсылықов және т. б. - Алматы : Ценные бумаги, 2009. - 119, [1]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FBD2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47F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3B1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690C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D2FF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27C0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C38C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0B0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7BA65F6D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57D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604A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Әдеби </w:t>
            </w:r>
            <w:r w:rsidRPr="00CB656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шығармашылық және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көркем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теориясы : [Мәтін] : таңдамалы дәрістер / әл-Фараби атын. ҚазҰУ ; [ред. алқа: Ж. Дәдебаев, Т. Есембеков, А. Жақсылықов және т. б.]. - Алматы : Ценные бумаги, 2010. - 188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5AB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D259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4FEA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499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B16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C1A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482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882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681C7A10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CE63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420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Дәуренбекова, Лаура Ноғайбекқызы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   Көркем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тәжірибесі : көмекші оқу құралы / Л. Н. Дәренбекова ; ҚР Білім және ғылым м-гі, Еуразия гуманит. ин-ты. - Алматы : Елтаным баспасы, 2013. - 54, [2]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008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36C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8C6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2CC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6ECC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4E9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F74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E2B2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53ACED06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8E2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D41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Кәрібозов, Ерхан Кәрібозұлы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   Мәдениетаралақ коммуникация және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мәселелері : [Мәтін] : оқу құралы / Е. К. Кәрібозов, М. Н. Жұмаділова ; әл-Фараби атын. ҚазҰУ. - Алматы : Қазақ ун-ті, 2013. - 112, [2]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6E19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AB8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40F8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21B1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49A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E7F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A9B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7630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3ED8C18D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400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CF28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Көптілеуова, Дина Тұрғалиқызы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   Әлем әдебиеті : [Мәтін] : оқулық / Д. Т. Көптілеуова ; ҚР Білім және ғылым м-гі, әл-Фараби атын. ҚазҰУ. - Алматы : Қазақ ун-ті, 2015. - 339, [1]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EC20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31D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110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07E7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F63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3F7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41C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044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4DF99C5E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7B1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021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 </w:t>
            </w: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Көркем </w:t>
            </w:r>
            <w:r w:rsidRPr="00CB656D">
              <w:rPr>
                <w:rStyle w:val="bolighting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аударманың</w:t>
            </w: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 кейбір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мәселелері : мақалалар жинағы. - Алматы : Қазмемкөркемәдеббас., 1957. - 169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FFB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A2E6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2EEA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D49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A109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B61B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97F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961D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6D51FD50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713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7771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Көркем </w:t>
            </w:r>
            <w:r w:rsidRPr="00CB656D">
              <w:rPr>
                <w:rStyle w:val="bolighting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аударманың</w:t>
            </w: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 теориясы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мен тарихының өзекті мәселелері : [Мәтін] = 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Актуальные проблемы теории и истории художественного перевода : халықаралық ғылыми-теориялық конф. / әл-Фараби атын. ҚазҰУ. - Алматы : Б. ж., 2002. - 259, [1]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77C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D4C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9A5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8C9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998D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AAB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90CC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B14F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240A9514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930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2A1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Қазақстандағы </w:t>
            </w:r>
            <w:r w:rsidRPr="00CB656D">
              <w:rPr>
                <w:rStyle w:val="bolighting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аударма</w:t>
            </w: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 теориясы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мен практикасы : [Мәтін] : библиогр. көрсеткіш: (2000-2010 жж.) / ҚР білім және ғылым м-гі, Абай атын. Қаз. ұлттық пед. ун-ті, Филол. фак ; [құраст. А. Қ. Жұмабекова, Ж. Атабаева, А. Мақұлжанова]. - Алматы : Тау-Самал, 2010. - 55, [1]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EA1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605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F749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192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7703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A49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772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53F4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22DED59A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726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034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Қазыбек, Гүлмира Құдайбергенқызы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  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Аударматану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туралы афоризмдер : жинақ / [шығ. ред.: А. Иманғалиева, Г. Бекбердиева] ; әл-Фараби атын. ҚазҰУ. - Алматы : Қазақ ун-ті, 2015. - 35, [1]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4BD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2D5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8363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4AB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894F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5D44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AB5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B3A7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6E9ED11B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6CE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7014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Қожакелдинов, Сағидолла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   Таңдаулы аудармалар және бір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туралы пікірлер : [Мәтін] : жинақ / С. Қожакелдинов. - Семей : Талант, 2005. - 38, [2]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0AD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CA3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9B8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DF1A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851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D64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9CF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3EF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56D7901B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C3B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45B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Тарақов, Әнуар Сауатұлы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  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әлемі : [Мәтін] : оқу құралы / Ә. С. Тарақов ; әл-Фараби атын. ҚазҰУ. - 2-бас., өңд., толықт. - Алматы : Қазақ ун-ті, 2011. - 330, [2]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045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D28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B36D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4DF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24C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BCC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0F4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EAD3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6420728E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02D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8532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Тарақов, Әнуар Сауатұлы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  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Аударманың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теориялық және прагматикалық мәселелері : [Мәтін] : оқу құралы / [ред. К. Мухадиева] ; әл-Фараби атын. ҚазҰУ. - Алматы : Қазақ ун-ті, 2016. - 152, [1]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781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DF9F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B5FF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C4F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AFEA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8D36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4FD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5CD6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3B004C58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23E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A81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Сауданбекова, Шынар Тұрғанбекқызы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  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теориясы және практикасы : [Мәтін] : оқу құралы / Ш. Т. Сауданбекова ; әл-Фараби атын. ҚазҰУ. - Алматы : Қазақ ун-ті, 2015. - 89, [1]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2281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F2E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C43" w14:textId="77777777" w:rsidR="00CB656D" w:rsidRDefault="00CB656D" w:rsidP="00CB656D">
            <w:r w:rsidRPr="004846A7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D68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8405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838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578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070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188B626D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5C7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38D" w14:textId="77777777" w:rsidR="00CB656D" w:rsidRPr="00CB656D" w:rsidRDefault="00CB656D" w:rsidP="00CB656D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Актуальные вопросы практической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реализации систем автоматического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ода : материалы первого совмест. сов. - фр. семинара, состоявшегося в Москве в 1977 г.: в 2-х ч. / отв. ред. В. М. Андрющенко. - М. : Изд-во МГУ, 1982.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ACE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2541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CBB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BAA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869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AD8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ADF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503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15233FCA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D60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42F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Актуальные проблемы теории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и истории художественного перевода = Көркем аударманың теориясы мен тарихының өзекті мәселелері : междунар. науч.-теор. конф. - Алматы : [б. и.], 2002.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D6B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A24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0BA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DC2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B52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82FA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E69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97D2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1C9BC10C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C76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78E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Алимов, Вячеслав Вячеславович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Общественно-политический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перевод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: учеб. пособие / В. В. Алимов, Ю. В. Артемьева ; Моск. открыт. социал. ун-т. - 2-е изд., испр. - М. : ЛКИ, 2008. - 269, [1] с. - (Практический курс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ода).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7BC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E898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C21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90D2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22B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935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B13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730E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202D66BF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E7C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CC93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Бабенко, Анатолий Анатольевич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Техника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синхронно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ода речи : монография / А. А. Бабенко. - М. : Связь, 1964. - 200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87E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603F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587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F11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BC8C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F145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691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8BA1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4C1EF59E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7D44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3EF2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Болатова, Гульжан Жамбыловна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Теория и практика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ода "Слов назиданиий" Абая на русский язык : учеб. пособие / Г. Ж. Болатова ; КазНУ им. аль-Фараби. - Алматы : Қазақ ун-ті, 2008. - 108, [1] 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87F5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4C3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3270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770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B182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AD4F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FEB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109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4F42B30E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95F3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662A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Гофман, Е. А.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Синхронны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й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 : пособие по нем. яз. для ин - тов и фак. иностр. яз. / Е. А. Гофман. - М. : Высш. шк., 1987. - 239, [1]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FC3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1E6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807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55B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278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A57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FCA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D77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71A1D938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C19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705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Гузеева, Ксения Александровна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Сборник упражнений по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перевод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 : учеб. пособие / К. А. Гузеева, Э. И. Зацепина. - СПб. : Перспектива, 2009. - 217, [1] с. - (Библиотека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одчика).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BFC9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B1C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9E4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5B3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C4DF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79D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29D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F2F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37F47A10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2FCE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26B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Жаксылыков, Аслан Жамелевич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Практикум по художественному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оду : учеб. пособие / А. Ж. Жаксылыков ; КазНУ им. аль-Фараби. - Алматы : Қазақ ун-ті, 2013. - 163, [3]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31E2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6ADE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03B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926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5C0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58B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CD4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1C40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00B6DBA8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84FD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BB33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Казакова, Тамара Анатольевна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Художественный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перевод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: теория и практика : учебник / Т. А. Казакова ; гл. ред. Е. В. Дмитриева ; Союз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одчиков России. - СПб. : ИнЪязиздат, 2006. - 535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C78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9998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3BC1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54A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158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D161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9DB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BAD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6ED1FB05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6B2A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E767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Левицкая, Татьяна Романовна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Проблемы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ода : учеб. пособие / Т. Р. Левицкая, А. М. Фетирман. - М. : Меж. отношения, 1976. - 205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21CA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288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C54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7BC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9600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DD6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9A6E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6F0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7FA75C96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D3C0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3A3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Миньяр-Белоручев, Рюрик Константинович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Как стать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одчиком? : монография / Р. К. Миньяр-Белоручев. - М. : Готика, 1999. - 176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3878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EC8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8AAB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9E0F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A6A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3F7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D15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ADE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3F05F147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F3CE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5DB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Миньяр-Белоручев, Рюрик Константинович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Общая теория и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перевод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ы и устный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 : учеб. пособие / Р. К. Миньяр-Белоручев. - М. : Воениздат, 1980. - 237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3B3D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7458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E00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B28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079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E03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3A95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02A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0E7777A8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F859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5A15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Мирам, Г. Геннадий.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Профессия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одчик : монография / Г. Геннадий. Мирам. - Киев : Ника-Центр, 2000. - 158,[2]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2BF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F4A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4EC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FFCF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C60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3974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DA3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1D9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2BB65B62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2B65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807B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Петренко, К.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D0C4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C034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BEF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B66A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8E3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9823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513B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819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2B3F186B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034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6F2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Мир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перевода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-4 : аудиокурс по устному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перевод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 / К. В. Петренко. - М. : Р. Валент, 1999. - 31, [1] с. - (Мир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ода).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AA0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0780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F5D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51FC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A2A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A07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8DF0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6EE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3C772974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B98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BDD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Сборник </w:t>
            </w:r>
            <w:r w:rsidRPr="00CB656D">
              <w:rPr>
                <w:rStyle w:val="bolighting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одов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: сборник / Гос. геолог. ком. СССР. - Л. : [б. и.], 1964. - 89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B85D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A1C6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88A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747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421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510F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BF1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12F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7004E0EB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584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42A4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Сдобников, Вадим Витальевич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77AD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97B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8129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D4B0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920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DC4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F335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4280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2DFC8451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EF6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22F2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  <w:t xml:space="preserve">    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 уроков устного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ода : англ. яз. : учебник / В. В. Сдобников, К. Е. Калинин.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  <w:t xml:space="preserve"> 2010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- 375, [9]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4DE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228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346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DDA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3D6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4B50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533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A4A7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4FE4CA04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F59C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7E0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Сейденова, Сауле Дусуповна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Практикум по письменному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оду : учеб. пособие / С. Д. Сейденова ; КазНУ им. аль-Фараби. - Алматы : Қазақ ун-ті, 2015. - 136, [2] с. </w:t>
            </w:r>
            <w:r w:rsidRPr="00CB65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CEC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DB1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6E9E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6988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60D7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2186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09D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632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6246F1BB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ABB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227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Семенова, Марина Юрьевна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Основы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ода текста : учебник / М. Ю. Семенова. - Ростов н/Д : Феникс, 2009. - 343, [9] 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12E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D17A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EE6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A5A1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6CB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367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9F1A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344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B656D" w:rsidRPr="00CF06D0" w14:paraId="2976944C" w14:textId="77777777" w:rsidTr="00201A9B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7E74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1B14" w14:textId="77777777" w:rsidR="00CB656D" w:rsidRPr="00CB656D" w:rsidRDefault="00CB656D" w:rsidP="00CB65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  <w:r w:rsidRPr="00CB656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Чернов, Г. В.</w:t>
            </w:r>
            <w:r w:rsidRPr="00CB656D">
              <w:rPr>
                <w:rFonts w:ascii="Times New Roman" w:hAnsi="Times New Roman"/>
                <w:sz w:val="20"/>
                <w:szCs w:val="20"/>
              </w:rPr>
              <w:br/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Основы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синхронно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 </w:t>
            </w:r>
            <w:r w:rsidRPr="00CB65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перев</w:t>
            </w:r>
            <w:r w:rsidRPr="00CB65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ода : учеб. для ин-тов и фак. иностр. яз. / Г. В. Чернов. - М. : Высш. шк., 1987. - 255, [1] [1] c.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088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FB51" w14:textId="77777777" w:rsidR="00CB656D" w:rsidRDefault="00CB656D" w:rsidP="00CB656D">
            <w:r w:rsidRPr="00A056D5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516E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BE4F" w14:textId="77777777" w:rsidR="00CB656D" w:rsidRPr="00557DDF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BE7" w14:textId="77777777" w:rsidR="00CB656D" w:rsidRPr="00557DDF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764" w14:textId="77777777" w:rsidR="00CB656D" w:rsidRPr="006C78D1" w:rsidRDefault="00CB656D" w:rsidP="00CB656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583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38CC" w14:textId="77777777" w:rsidR="00CB656D" w:rsidRPr="006C78D1" w:rsidRDefault="00CB656D" w:rsidP="00CB656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</w:tbl>
    <w:p w14:paraId="4523E533" w14:textId="77777777" w:rsidR="00E21686" w:rsidRPr="00CE169A" w:rsidRDefault="00E21686" w:rsidP="00832418">
      <w:pPr>
        <w:pStyle w:val="a5"/>
        <w:rPr>
          <w:rFonts w:asciiTheme="majorBidi" w:hAnsiTheme="majorBidi" w:cstheme="majorBidi"/>
          <w:sz w:val="24"/>
          <w:szCs w:val="24"/>
          <w:lang w:val="kk-KZ"/>
        </w:rPr>
      </w:pPr>
    </w:p>
    <w:sectPr w:rsidR="00E21686" w:rsidRPr="00CE169A" w:rsidSect="00B5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7144"/>
    <w:multiLevelType w:val="hybridMultilevel"/>
    <w:tmpl w:val="2A902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17D2"/>
    <w:multiLevelType w:val="singleLevel"/>
    <w:tmpl w:val="3320D242"/>
    <w:lvl w:ilvl="0">
      <w:start w:val="19"/>
      <w:numFmt w:val="decimal"/>
      <w:lvlText w:val="%1."/>
      <w:legacy w:legacy="1" w:legacySpace="0" w:legacyIndent="264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2034CF0"/>
    <w:multiLevelType w:val="singleLevel"/>
    <w:tmpl w:val="8B3CF504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722367810">
    <w:abstractNumId w:val="2"/>
    <w:lvlOverride w:ilvl="0">
      <w:startOverride w:val="1"/>
    </w:lvlOverride>
  </w:num>
  <w:num w:numId="2" w16cid:durableId="346173348">
    <w:abstractNumId w:val="1"/>
    <w:lvlOverride w:ilvl="0">
      <w:startOverride w:val="19"/>
    </w:lvlOverride>
  </w:num>
  <w:num w:numId="3" w16cid:durableId="131178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A8"/>
    <w:rsid w:val="0000791A"/>
    <w:rsid w:val="00012541"/>
    <w:rsid w:val="000A2FD3"/>
    <w:rsid w:val="000B4A30"/>
    <w:rsid w:val="0013203A"/>
    <w:rsid w:val="00163541"/>
    <w:rsid w:val="0018557C"/>
    <w:rsid w:val="001B18AB"/>
    <w:rsid w:val="00201A9B"/>
    <w:rsid w:val="00266E46"/>
    <w:rsid w:val="002E1F19"/>
    <w:rsid w:val="0031380D"/>
    <w:rsid w:val="00497E2E"/>
    <w:rsid w:val="00535070"/>
    <w:rsid w:val="00557DDF"/>
    <w:rsid w:val="0056259D"/>
    <w:rsid w:val="00590594"/>
    <w:rsid w:val="005F7726"/>
    <w:rsid w:val="006B6254"/>
    <w:rsid w:val="006C4721"/>
    <w:rsid w:val="007C69B4"/>
    <w:rsid w:val="007F6629"/>
    <w:rsid w:val="008036B5"/>
    <w:rsid w:val="00832418"/>
    <w:rsid w:val="00842B4F"/>
    <w:rsid w:val="00863696"/>
    <w:rsid w:val="00923898"/>
    <w:rsid w:val="00953F63"/>
    <w:rsid w:val="009D6F15"/>
    <w:rsid w:val="00A31F7C"/>
    <w:rsid w:val="00A779A8"/>
    <w:rsid w:val="00B53920"/>
    <w:rsid w:val="00B742BB"/>
    <w:rsid w:val="00BF1EFB"/>
    <w:rsid w:val="00C81BA8"/>
    <w:rsid w:val="00CB656D"/>
    <w:rsid w:val="00CD0097"/>
    <w:rsid w:val="00CE169A"/>
    <w:rsid w:val="00CF06D0"/>
    <w:rsid w:val="00D13AEB"/>
    <w:rsid w:val="00D16F60"/>
    <w:rsid w:val="00D40E72"/>
    <w:rsid w:val="00E1352F"/>
    <w:rsid w:val="00E21686"/>
    <w:rsid w:val="00E373EA"/>
    <w:rsid w:val="00F255BC"/>
    <w:rsid w:val="00FB6C3E"/>
    <w:rsid w:val="00FE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A664"/>
  <w15:docId w15:val="{3B4F5B20-BE18-4812-90DD-2CD4A870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0097"/>
    <w:pPr>
      <w:ind w:left="720"/>
      <w:contextualSpacing/>
    </w:pPr>
  </w:style>
  <w:style w:type="paragraph" w:customStyle="1" w:styleId="a4">
    <w:name w:val="Знак Знак Знак Знак"/>
    <w:basedOn w:val="a"/>
    <w:autoRedefine/>
    <w:rsid w:val="00832418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5">
    <w:name w:val="No Spacing"/>
    <w:link w:val="a6"/>
    <w:uiPriority w:val="1"/>
    <w:qFormat/>
    <w:rsid w:val="008324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53F63"/>
    <w:rPr>
      <w:color w:val="0000FF"/>
      <w:u w:val="single"/>
    </w:rPr>
  </w:style>
  <w:style w:type="character" w:customStyle="1" w:styleId="bolighting">
    <w:name w:val="bo_lighting"/>
    <w:basedOn w:val="a0"/>
    <w:rsid w:val="00CF06D0"/>
  </w:style>
  <w:style w:type="character" w:customStyle="1" w:styleId="a6">
    <w:name w:val="Без интервала Знак"/>
    <w:link w:val="a5"/>
    <w:uiPriority w:val="1"/>
    <w:locked/>
    <w:rsid w:val="0018557C"/>
    <w:rPr>
      <w:rFonts w:ascii="Calibri" w:eastAsia="Times New Roman" w:hAnsi="Calibri" w:cs="Times New Roman"/>
      <w:lang w:eastAsia="ru-RU"/>
    </w:rPr>
  </w:style>
  <w:style w:type="character" w:styleId="a8">
    <w:name w:val="Strong"/>
    <w:basedOn w:val="a0"/>
    <w:uiPriority w:val="22"/>
    <w:qFormat/>
    <w:rsid w:val="00185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Фатима Мамедова</cp:lastModifiedBy>
  <cp:revision>9</cp:revision>
  <dcterms:created xsi:type="dcterms:W3CDTF">2022-10-05T17:50:00Z</dcterms:created>
  <dcterms:modified xsi:type="dcterms:W3CDTF">2022-10-05T17:56:00Z</dcterms:modified>
</cp:coreProperties>
</file>